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96" w:rsidRPr="0044188B" w:rsidRDefault="00686296" w:rsidP="0044188B">
      <w:pPr>
        <w:jc w:val="center"/>
      </w:pPr>
      <w:r>
        <w:rPr>
          <w:rFonts w:eastAsia="方正小标宋简体" w:hint="eastAsia"/>
          <w:sz w:val="36"/>
          <w:szCs w:val="36"/>
        </w:rPr>
        <w:t>生物医药创新发展大会会议</w:t>
      </w:r>
      <w:r w:rsidRPr="00686296">
        <w:rPr>
          <w:rFonts w:eastAsia="方正小标宋简体" w:hint="eastAsia"/>
          <w:sz w:val="36"/>
          <w:szCs w:val="36"/>
        </w:rPr>
        <w:t>安排</w:t>
      </w:r>
    </w:p>
    <w:p w:rsidR="00E77824" w:rsidRDefault="009837AA">
      <w:pPr>
        <w:pStyle w:val="10"/>
        <w:adjustRightInd w:val="0"/>
        <w:snapToGrid w:val="0"/>
        <w:spacing w:line="580" w:lineRule="exact"/>
        <w:ind w:firstLine="64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  <w:lang w:val="zh-TW"/>
        </w:rPr>
        <w:t>时间地点</w:t>
      </w:r>
    </w:p>
    <w:p w:rsidR="00686296" w:rsidRDefault="00686296">
      <w:pPr>
        <w:adjustRightInd w:val="0"/>
        <w:snapToGrid w:val="0"/>
        <w:spacing w:line="580" w:lineRule="exact"/>
        <w:ind w:left="640"/>
        <w:rPr>
          <w:rFonts w:eastAsia="仿宋_GB2312"/>
          <w:sz w:val="32"/>
          <w:szCs w:val="32"/>
          <w:lang w:val="zh-TW"/>
        </w:rPr>
      </w:pPr>
      <w:r>
        <w:rPr>
          <w:rFonts w:eastAsia="仿宋_GB2312" w:hint="eastAsia"/>
          <w:sz w:val="32"/>
          <w:szCs w:val="32"/>
          <w:lang w:val="zh-TW"/>
        </w:rPr>
        <w:t>时间：</w:t>
      </w:r>
      <w:r>
        <w:rPr>
          <w:rFonts w:eastAsia="仿宋_GB2312" w:hint="eastAsia"/>
          <w:sz w:val="32"/>
          <w:szCs w:val="32"/>
          <w:lang w:val="zh-TW"/>
        </w:rPr>
        <w:t>2020</w:t>
      </w:r>
      <w:r>
        <w:rPr>
          <w:rFonts w:eastAsia="仿宋_GB2312" w:hint="eastAsia"/>
          <w:sz w:val="32"/>
          <w:szCs w:val="32"/>
          <w:lang w:val="zh-TW"/>
        </w:rPr>
        <w:t>年</w:t>
      </w:r>
      <w:r>
        <w:rPr>
          <w:rFonts w:eastAsia="仿宋_GB2312" w:hint="eastAsia"/>
          <w:sz w:val="32"/>
          <w:szCs w:val="32"/>
          <w:lang w:val="zh-TW"/>
        </w:rPr>
        <w:t>6</w:t>
      </w:r>
      <w:r>
        <w:rPr>
          <w:rFonts w:eastAsia="仿宋_GB2312" w:hint="eastAsia"/>
          <w:sz w:val="32"/>
          <w:szCs w:val="32"/>
          <w:lang w:val="zh-TW"/>
        </w:rPr>
        <w:t>月</w:t>
      </w:r>
      <w:r>
        <w:rPr>
          <w:rFonts w:eastAsia="仿宋_GB2312" w:hint="eastAsia"/>
          <w:sz w:val="32"/>
          <w:szCs w:val="32"/>
          <w:lang w:val="zh-TW"/>
        </w:rPr>
        <w:t>7</w:t>
      </w:r>
      <w:r>
        <w:rPr>
          <w:rFonts w:eastAsia="仿宋_GB2312" w:hint="eastAsia"/>
          <w:sz w:val="32"/>
          <w:szCs w:val="32"/>
          <w:lang w:val="zh-TW"/>
        </w:rPr>
        <w:t>日下午</w:t>
      </w:r>
      <w:r>
        <w:rPr>
          <w:rFonts w:eastAsia="仿宋_GB2312" w:hint="eastAsia"/>
          <w:sz w:val="32"/>
          <w:szCs w:val="32"/>
          <w:lang w:val="zh-TW"/>
        </w:rPr>
        <w:t>15</w:t>
      </w:r>
      <w:r w:rsidR="001E30E9">
        <w:rPr>
          <w:rFonts w:eastAsia="仿宋_GB2312" w:hint="eastAsia"/>
          <w:sz w:val="32"/>
          <w:szCs w:val="32"/>
          <w:lang w:val="zh-TW"/>
        </w:rPr>
        <w:t>:3</w:t>
      </w:r>
      <w:r>
        <w:rPr>
          <w:rFonts w:eastAsia="仿宋_GB2312" w:hint="eastAsia"/>
          <w:sz w:val="32"/>
          <w:szCs w:val="32"/>
          <w:lang w:val="zh-TW"/>
        </w:rPr>
        <w:t>0</w:t>
      </w:r>
    </w:p>
    <w:p w:rsidR="00E77824" w:rsidRDefault="009837AA">
      <w:pPr>
        <w:adjustRightInd w:val="0"/>
        <w:snapToGrid w:val="0"/>
        <w:spacing w:line="580" w:lineRule="exact"/>
        <w:ind w:left="64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地点：厦门国际会议中心酒店</w:t>
      </w:r>
      <w:r>
        <w:rPr>
          <w:rFonts w:eastAsia="仿宋_GB2312" w:hint="eastAsia"/>
          <w:sz w:val="32"/>
          <w:szCs w:val="32"/>
          <w:lang w:val="zh-TW"/>
        </w:rPr>
        <w:t>国宴厅</w:t>
      </w:r>
    </w:p>
    <w:p w:rsidR="00E77824" w:rsidRDefault="009837AA">
      <w:pPr>
        <w:pStyle w:val="10"/>
        <w:adjustRightInd w:val="0"/>
        <w:snapToGrid w:val="0"/>
        <w:spacing w:line="580" w:lineRule="exact"/>
        <w:ind w:firstLine="64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/>
        </w:rPr>
        <w:t>二、组织架构</w:t>
      </w:r>
    </w:p>
    <w:p w:rsidR="00E77824" w:rsidRDefault="009837A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主办单位：中共厦门市委、厦门市人民政府</w:t>
      </w:r>
    </w:p>
    <w:p w:rsidR="00E77824" w:rsidRDefault="009837AA">
      <w:pPr>
        <w:adjustRightInd w:val="0"/>
        <w:snapToGrid w:val="0"/>
        <w:spacing w:line="580" w:lineRule="exact"/>
        <w:ind w:leftChars="304" w:left="2238" w:hangingChars="500" w:hanging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TW" w:eastAsia="zh-TW"/>
        </w:rPr>
        <w:t>承办单位：市发改委、市</w:t>
      </w:r>
      <w:r>
        <w:rPr>
          <w:rFonts w:eastAsia="仿宋_GB2312"/>
          <w:sz w:val="32"/>
          <w:szCs w:val="32"/>
        </w:rPr>
        <w:t>科技局、市卫健委、市市场监管局</w:t>
      </w:r>
    </w:p>
    <w:p w:rsidR="00E77824" w:rsidRDefault="009837AA">
      <w:pPr>
        <w:pStyle w:val="10"/>
        <w:adjustRightInd w:val="0"/>
        <w:snapToGrid w:val="0"/>
        <w:spacing w:line="580" w:lineRule="exact"/>
        <w:ind w:firstLine="640"/>
        <w:rPr>
          <w:rFonts w:eastAsia="黑体"/>
          <w:sz w:val="32"/>
          <w:szCs w:val="32"/>
          <w:lang w:val="zh-TW"/>
        </w:rPr>
      </w:pPr>
      <w:r>
        <w:rPr>
          <w:rFonts w:eastAsia="黑体" w:hint="eastAsia"/>
          <w:sz w:val="32"/>
          <w:szCs w:val="32"/>
          <w:lang w:val="zh-TW"/>
        </w:rPr>
        <w:t>三</w:t>
      </w:r>
      <w:r>
        <w:rPr>
          <w:rFonts w:eastAsia="黑体"/>
          <w:sz w:val="32"/>
          <w:szCs w:val="32"/>
          <w:lang w:val="zh-TW" w:eastAsia="zh-TW"/>
        </w:rPr>
        <w:t>、会议</w:t>
      </w:r>
      <w:r>
        <w:rPr>
          <w:rFonts w:eastAsia="黑体" w:hint="eastAsia"/>
          <w:sz w:val="32"/>
          <w:szCs w:val="32"/>
          <w:lang w:val="zh-TW"/>
        </w:rPr>
        <w:t>安排</w:t>
      </w:r>
    </w:p>
    <w:p w:rsidR="00A642B5" w:rsidRPr="00A642B5" w:rsidRDefault="00A642B5" w:rsidP="00A642B5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上午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参会代表报到</w:t>
      </w:r>
    </w:p>
    <w:p w:rsidR="001E30E9" w:rsidRDefault="009837AA" w:rsidP="00A642B5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 w:rsidR="00A642B5"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</w:t>
      </w:r>
      <w:r w:rsidR="001E30E9">
        <w:rPr>
          <w:rFonts w:eastAsia="仿宋_GB2312" w:hint="eastAsia"/>
          <w:sz w:val="32"/>
          <w:szCs w:val="32"/>
        </w:rPr>
        <w:t>15:00</w:t>
      </w:r>
      <w:r w:rsidR="00557780">
        <w:rPr>
          <w:rFonts w:eastAsia="仿宋_GB2312" w:hint="eastAsia"/>
          <w:sz w:val="32"/>
          <w:szCs w:val="32"/>
        </w:rPr>
        <w:t>前</w:t>
      </w:r>
      <w:r w:rsidR="001E30E9">
        <w:rPr>
          <w:rFonts w:eastAsia="仿宋_GB2312" w:hint="eastAsia"/>
          <w:sz w:val="32"/>
          <w:szCs w:val="32"/>
        </w:rPr>
        <w:t>入场</w:t>
      </w:r>
    </w:p>
    <w:p w:rsidR="00A642B5" w:rsidRDefault="001E30E9" w:rsidP="00A642B5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15:3</w:t>
      </w:r>
      <w:r w:rsidR="00A642B5">
        <w:rPr>
          <w:rFonts w:eastAsia="仿宋_GB2312" w:hint="eastAsia"/>
          <w:sz w:val="32"/>
          <w:szCs w:val="32"/>
        </w:rPr>
        <w:t>0</w:t>
      </w:r>
      <w:r w:rsidR="00A642B5">
        <w:rPr>
          <w:rFonts w:eastAsia="仿宋_GB2312" w:hint="eastAsia"/>
          <w:sz w:val="32"/>
          <w:szCs w:val="32"/>
        </w:rPr>
        <w:t>厦门市生物医药创新发展大会</w:t>
      </w:r>
      <w:r w:rsidR="00A642B5">
        <w:rPr>
          <w:rFonts w:eastAsia="仿宋_GB2312" w:hint="eastAsia"/>
          <w:sz w:val="32"/>
          <w:szCs w:val="32"/>
        </w:rPr>
        <w:t xml:space="preserve"> </w:t>
      </w:r>
    </w:p>
    <w:p w:rsidR="00A642B5" w:rsidRDefault="00A642B5" w:rsidP="00A642B5">
      <w:pPr>
        <w:pStyle w:val="11"/>
        <w:widowControl/>
        <w:adjustRightInd w:val="0"/>
        <w:snapToGrid w:val="0"/>
        <w:spacing w:line="580" w:lineRule="exact"/>
        <w:ind w:firstLineChars="210" w:firstLine="672"/>
        <w:rPr>
          <w:rFonts w:ascii="仿宋_GB2312"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</w:t>
      </w:r>
      <w:r w:rsidR="00491E77" w:rsidRPr="00491E77">
        <w:rPr>
          <w:rFonts w:eastAsia="仿宋_GB2312" w:hint="eastAsia"/>
          <w:sz w:val="32"/>
          <w:szCs w:val="32"/>
          <w:lang w:val="zh-TW"/>
        </w:rPr>
        <w:t>8</w:t>
      </w:r>
      <w:r w:rsidR="001E30E9">
        <w:rPr>
          <w:rFonts w:eastAsia="仿宋_GB2312" w:hint="eastAsia"/>
          <w:sz w:val="32"/>
          <w:szCs w:val="32"/>
          <w:lang w:val="zh-TW"/>
        </w:rPr>
        <w:t>:</w:t>
      </w:r>
      <w:r w:rsidR="00491E77" w:rsidRPr="00491E77">
        <w:rPr>
          <w:rFonts w:eastAsia="仿宋_GB2312" w:hint="eastAsia"/>
          <w:sz w:val="32"/>
          <w:szCs w:val="32"/>
          <w:lang w:val="zh-TW"/>
        </w:rPr>
        <w:t>30-1</w:t>
      </w:r>
      <w:r w:rsidR="00DD78B7">
        <w:rPr>
          <w:rFonts w:eastAsia="仿宋_GB2312" w:hint="eastAsia"/>
          <w:sz w:val="32"/>
          <w:szCs w:val="32"/>
          <w:lang w:val="zh-TW"/>
        </w:rPr>
        <w:t>1</w:t>
      </w:r>
      <w:r w:rsidR="00491E77" w:rsidRPr="00491E77">
        <w:rPr>
          <w:rFonts w:eastAsia="仿宋_GB2312" w:hint="eastAsia"/>
          <w:sz w:val="32"/>
          <w:szCs w:val="32"/>
          <w:lang w:val="zh-TW"/>
        </w:rPr>
        <w:t>:</w:t>
      </w:r>
      <w:r w:rsidR="00DD78B7">
        <w:rPr>
          <w:rFonts w:eastAsia="仿宋_GB2312" w:hint="eastAsia"/>
          <w:sz w:val="32"/>
          <w:szCs w:val="32"/>
          <w:lang w:val="zh-TW"/>
        </w:rPr>
        <w:t>3</w:t>
      </w:r>
      <w:r w:rsidR="00491E77" w:rsidRPr="00491E77">
        <w:rPr>
          <w:rFonts w:eastAsia="仿宋_GB2312" w:hint="eastAsia"/>
          <w:sz w:val="32"/>
          <w:szCs w:val="32"/>
          <w:lang w:val="zh-TW"/>
        </w:rPr>
        <w:t>0</w:t>
      </w:r>
      <w:r>
        <w:rPr>
          <w:rFonts w:ascii="仿宋_GB2312" w:eastAsia="仿宋_GB2312" w:hint="eastAsia"/>
          <w:bCs/>
          <w:sz w:val="32"/>
          <w:szCs w:val="32"/>
        </w:rPr>
        <w:t>考察活动（二选一）</w:t>
      </w:r>
    </w:p>
    <w:p w:rsidR="00E77824" w:rsidRDefault="009837AA">
      <w:pPr>
        <w:pStyle w:val="11"/>
        <w:widowControl/>
        <w:adjustRightInd w:val="0"/>
        <w:snapToGrid w:val="0"/>
        <w:spacing w:line="580" w:lineRule="exact"/>
        <w:ind w:leftChars="904" w:left="1898"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路线一：</w:t>
      </w:r>
      <w:r>
        <w:rPr>
          <w:rFonts w:ascii="仿宋_GB2312" w:eastAsia="仿宋_GB2312" w:hint="eastAsia"/>
          <w:bCs/>
          <w:sz w:val="32"/>
          <w:szCs w:val="32"/>
          <w:lang w:val="zh-TW" w:eastAsia="zh-TW"/>
        </w:rPr>
        <w:t>海沧生物医药</w:t>
      </w:r>
      <w:r w:rsidR="003D0BF6">
        <w:rPr>
          <w:rFonts w:ascii="仿宋_GB2312" w:eastAsia="仿宋_GB2312" w:hint="eastAsia"/>
          <w:bCs/>
          <w:sz w:val="32"/>
          <w:szCs w:val="32"/>
          <w:lang w:val="zh-TW"/>
        </w:rPr>
        <w:t>港</w:t>
      </w:r>
    </w:p>
    <w:p w:rsidR="00E77824" w:rsidRDefault="009837AA">
      <w:pPr>
        <w:pStyle w:val="11"/>
        <w:widowControl/>
        <w:adjustRightInd w:val="0"/>
        <w:snapToGrid w:val="0"/>
        <w:spacing w:line="580" w:lineRule="exact"/>
        <w:ind w:leftChars="904" w:left="1898" w:firstLineChars="50" w:firstLine="160"/>
        <w:rPr>
          <w:rFonts w:ascii="仿宋_GB2312" w:eastAsia="PMingLiU"/>
          <w:bCs/>
          <w:sz w:val="32"/>
          <w:szCs w:val="32"/>
          <w:lang w:val="zh-TW" w:eastAsia="zh-TW"/>
        </w:rPr>
      </w:pPr>
      <w:r>
        <w:rPr>
          <w:rFonts w:ascii="仿宋_GB2312" w:eastAsia="仿宋_GB2312" w:hint="eastAsia"/>
          <w:bCs/>
          <w:sz w:val="32"/>
          <w:szCs w:val="32"/>
        </w:rPr>
        <w:t>路线二：</w:t>
      </w:r>
      <w:r>
        <w:rPr>
          <w:rFonts w:ascii="仿宋_GB2312" w:eastAsia="仿宋_GB2312" w:hint="eastAsia"/>
          <w:bCs/>
          <w:sz w:val="32"/>
          <w:szCs w:val="32"/>
          <w:lang w:val="zh-TW" w:eastAsia="zh-TW"/>
        </w:rPr>
        <w:t>翔安数字经济产业园</w:t>
      </w:r>
    </w:p>
    <w:p w:rsidR="00E77824" w:rsidRDefault="009B764B">
      <w:pPr>
        <w:pStyle w:val="10"/>
        <w:numPr>
          <w:ilvl w:val="0"/>
          <w:numId w:val="1"/>
        </w:numPr>
        <w:adjustRightInd w:val="0"/>
        <w:snapToGrid w:val="0"/>
        <w:spacing w:line="580" w:lineRule="exact"/>
        <w:ind w:firstLineChars="0"/>
        <w:rPr>
          <w:rFonts w:eastAsia="PMingLiU"/>
          <w:sz w:val="32"/>
          <w:szCs w:val="32"/>
          <w:lang w:val="zh-TW"/>
        </w:rPr>
      </w:pPr>
      <w:r>
        <w:rPr>
          <w:rFonts w:eastAsia="黑体" w:hint="eastAsia"/>
          <w:sz w:val="32"/>
          <w:szCs w:val="32"/>
          <w:lang w:val="zh-TW"/>
        </w:rPr>
        <w:t>有关事项</w:t>
      </w:r>
    </w:p>
    <w:p w:rsidR="00A36B25" w:rsidRDefault="009837AA" w:rsidP="00A36B25">
      <w:pPr>
        <w:adjustRightInd w:val="0"/>
        <w:snapToGrid w:val="0"/>
        <w:spacing w:line="580" w:lineRule="exact"/>
        <w:ind w:leftChars="152" w:left="319"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 w:rsidR="009B764B">
        <w:rPr>
          <w:rFonts w:eastAsia="仿宋_GB2312" w:hint="eastAsia"/>
          <w:sz w:val="32"/>
          <w:szCs w:val="32"/>
        </w:rPr>
        <w:t>本次</w:t>
      </w:r>
      <w:r w:rsidR="00A36B25">
        <w:rPr>
          <w:rFonts w:eastAsia="仿宋_GB2312" w:hint="eastAsia"/>
          <w:sz w:val="32"/>
          <w:szCs w:val="32"/>
        </w:rPr>
        <w:t>会议参会代表住宿费用自理，推荐住宿酒店为</w:t>
      </w:r>
      <w:r>
        <w:rPr>
          <w:rFonts w:eastAsia="仿宋_GB2312" w:hint="eastAsia"/>
          <w:sz w:val="32"/>
          <w:szCs w:val="32"/>
        </w:rPr>
        <w:t>厦门国际会议中心酒店（思明区</w:t>
      </w:r>
      <w:r>
        <w:rPr>
          <w:rFonts w:eastAsia="仿宋_GB2312"/>
          <w:sz w:val="32"/>
          <w:szCs w:val="32"/>
        </w:rPr>
        <w:t>环岛东路</w:t>
      </w:r>
      <w:r>
        <w:rPr>
          <w:rFonts w:eastAsia="仿宋_GB2312"/>
          <w:sz w:val="32"/>
          <w:szCs w:val="32"/>
        </w:rPr>
        <w:t>1697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</w:t>
      </w:r>
      <w:r w:rsidR="00A36B25">
        <w:rPr>
          <w:rFonts w:eastAsia="仿宋_GB2312" w:hint="eastAsia"/>
          <w:sz w:val="32"/>
          <w:szCs w:val="32"/>
        </w:rPr>
        <w:t>，如需协助预定请及时与大会会务组</w:t>
      </w:r>
      <w:r w:rsidR="0044188B">
        <w:rPr>
          <w:rFonts w:eastAsia="仿宋_GB2312" w:hint="eastAsia"/>
          <w:sz w:val="32"/>
          <w:szCs w:val="32"/>
        </w:rPr>
        <w:t>（李雅欣</w:t>
      </w:r>
      <w:r w:rsidR="0044188B">
        <w:rPr>
          <w:rFonts w:eastAsia="仿宋_GB2312" w:hint="eastAsia"/>
          <w:sz w:val="32"/>
          <w:szCs w:val="32"/>
        </w:rPr>
        <w:t>18859527345</w:t>
      </w:r>
      <w:r w:rsidR="0044188B">
        <w:rPr>
          <w:rFonts w:eastAsia="仿宋_GB2312" w:hint="eastAsia"/>
          <w:sz w:val="32"/>
          <w:szCs w:val="32"/>
        </w:rPr>
        <w:t>）</w:t>
      </w:r>
      <w:r w:rsidR="00A36B25">
        <w:rPr>
          <w:rFonts w:eastAsia="仿宋_GB2312" w:hint="eastAsia"/>
          <w:sz w:val="32"/>
          <w:szCs w:val="32"/>
        </w:rPr>
        <w:t>联系。</w:t>
      </w:r>
    </w:p>
    <w:p w:rsidR="00E77824" w:rsidRDefault="009837AA">
      <w:pPr>
        <w:adjustRightInd w:val="0"/>
        <w:snapToGrid w:val="0"/>
        <w:spacing w:line="580" w:lineRule="exact"/>
        <w:ind w:leftChars="152" w:left="319"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、请</w:t>
      </w:r>
      <w:r w:rsidR="00A36B25">
        <w:rPr>
          <w:rFonts w:eastAsia="仿宋_GB2312" w:hint="eastAsia"/>
          <w:sz w:val="32"/>
          <w:szCs w:val="32"/>
        </w:rPr>
        <w:t>参会代表</w:t>
      </w:r>
      <w:r>
        <w:rPr>
          <w:rFonts w:eastAsia="仿宋_GB2312" w:hint="eastAsia"/>
          <w:sz w:val="32"/>
          <w:szCs w:val="32"/>
        </w:rPr>
        <w:t>提前准备相关防疫健康码</w:t>
      </w:r>
      <w:bookmarkStart w:id="0" w:name="_GoBack"/>
      <w:bookmarkEnd w:id="0"/>
      <w:r w:rsidR="00491E77">
        <w:rPr>
          <w:rFonts w:eastAsia="仿宋_GB2312" w:hint="eastAsia"/>
          <w:sz w:val="32"/>
          <w:szCs w:val="32"/>
        </w:rPr>
        <w:t>。</w:t>
      </w:r>
    </w:p>
    <w:p w:rsidR="00485D68" w:rsidRDefault="00491E77" w:rsidP="0044188B">
      <w:pPr>
        <w:adjustRightInd w:val="0"/>
        <w:snapToGrid w:val="0"/>
        <w:spacing w:line="580" w:lineRule="exact"/>
        <w:ind w:leftChars="152" w:left="319"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A642B5">
        <w:rPr>
          <w:rFonts w:eastAsia="仿宋_GB2312" w:hint="eastAsia"/>
          <w:sz w:val="32"/>
          <w:szCs w:val="32"/>
        </w:rPr>
        <w:t>、如需参与考察活动，请</w:t>
      </w:r>
      <w:r w:rsidR="00A36B25">
        <w:rPr>
          <w:rFonts w:eastAsia="仿宋_GB2312" w:hint="eastAsia"/>
          <w:sz w:val="32"/>
          <w:szCs w:val="32"/>
        </w:rPr>
        <w:t>再次</w:t>
      </w:r>
      <w:r w:rsidR="00A642B5">
        <w:rPr>
          <w:rFonts w:eastAsia="仿宋_GB2312" w:hint="eastAsia"/>
          <w:sz w:val="32"/>
          <w:szCs w:val="32"/>
        </w:rPr>
        <w:t>与邀请单位</w:t>
      </w:r>
      <w:r w:rsidR="00A36B25">
        <w:rPr>
          <w:rFonts w:eastAsia="仿宋_GB2312" w:hint="eastAsia"/>
          <w:sz w:val="32"/>
          <w:szCs w:val="32"/>
        </w:rPr>
        <w:t>对接人</w:t>
      </w:r>
      <w:r w:rsidR="00A642B5">
        <w:rPr>
          <w:rFonts w:eastAsia="仿宋_GB2312" w:hint="eastAsia"/>
          <w:sz w:val="32"/>
          <w:szCs w:val="32"/>
        </w:rPr>
        <w:t>联系。</w:t>
      </w:r>
    </w:p>
    <w:sectPr w:rsidR="00485D68" w:rsidSect="00485D68">
      <w:footerReference w:type="default" r:id="rId9"/>
      <w:pgSz w:w="11907" w:h="16840"/>
      <w:pgMar w:top="1797" w:right="1701" w:bottom="1135" w:left="1587" w:header="851" w:footer="992" w:gutter="0"/>
      <w:cols w:space="720" w:equalWidth="0">
        <w:col w:w="8619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1C" w:rsidRDefault="00A3271C" w:rsidP="00E77824">
      <w:r>
        <w:separator/>
      </w:r>
    </w:p>
  </w:endnote>
  <w:endnote w:type="continuationSeparator" w:id="0">
    <w:p w:rsidR="00A3271C" w:rsidRDefault="00A3271C" w:rsidP="00E7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24" w:rsidRDefault="00D22753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9837AA">
      <w:rPr>
        <w:rStyle w:val="a5"/>
      </w:rPr>
      <w:instrText>Page</w:instrText>
    </w:r>
    <w:r>
      <w:rPr>
        <w:rStyle w:val="a5"/>
      </w:rPr>
      <w:fldChar w:fldCharType="separate"/>
    </w:r>
    <w:r w:rsidR="00EC3B6C">
      <w:rPr>
        <w:rStyle w:val="a5"/>
        <w:noProof/>
      </w:rPr>
      <w:t>1</w:t>
    </w:r>
    <w:r>
      <w:rPr>
        <w:rStyle w:val="a5"/>
      </w:rPr>
      <w:fldChar w:fldCharType="end"/>
    </w:r>
  </w:p>
  <w:p w:rsidR="00E77824" w:rsidRDefault="00E778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1C" w:rsidRDefault="00A3271C" w:rsidP="00E77824">
      <w:r>
        <w:separator/>
      </w:r>
    </w:p>
  </w:footnote>
  <w:footnote w:type="continuationSeparator" w:id="0">
    <w:p w:rsidR="00A3271C" w:rsidRDefault="00A3271C" w:rsidP="00E77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3AD0"/>
    <w:multiLevelType w:val="multilevel"/>
    <w:tmpl w:val="49493AD0"/>
    <w:lvl w:ilvl="0">
      <w:start w:val="4"/>
      <w:numFmt w:val="japaneseCounting"/>
      <w:lvlText w:val="%1、"/>
      <w:lvlJc w:val="left"/>
      <w:pPr>
        <w:ind w:left="1360" w:hanging="720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186CF4"/>
    <w:rsid w:val="00067B6C"/>
    <w:rsid w:val="000C35FA"/>
    <w:rsid w:val="000F76F6"/>
    <w:rsid w:val="00143317"/>
    <w:rsid w:val="00163481"/>
    <w:rsid w:val="00186CF4"/>
    <w:rsid w:val="001C23E9"/>
    <w:rsid w:val="001E30E9"/>
    <w:rsid w:val="00236362"/>
    <w:rsid w:val="002658E5"/>
    <w:rsid w:val="002760C9"/>
    <w:rsid w:val="002E5637"/>
    <w:rsid w:val="00300219"/>
    <w:rsid w:val="00345328"/>
    <w:rsid w:val="00361F25"/>
    <w:rsid w:val="0039518F"/>
    <w:rsid w:val="003C5391"/>
    <w:rsid w:val="003D0BF6"/>
    <w:rsid w:val="003D51A3"/>
    <w:rsid w:val="0044188B"/>
    <w:rsid w:val="00485D68"/>
    <w:rsid w:val="004913D6"/>
    <w:rsid w:val="004914F2"/>
    <w:rsid w:val="00491E77"/>
    <w:rsid w:val="00520265"/>
    <w:rsid w:val="00523E48"/>
    <w:rsid w:val="00532717"/>
    <w:rsid w:val="00557780"/>
    <w:rsid w:val="00590243"/>
    <w:rsid w:val="005C16CD"/>
    <w:rsid w:val="005C19E3"/>
    <w:rsid w:val="005D2193"/>
    <w:rsid w:val="00617468"/>
    <w:rsid w:val="00637830"/>
    <w:rsid w:val="00686296"/>
    <w:rsid w:val="00692828"/>
    <w:rsid w:val="006B66D0"/>
    <w:rsid w:val="006E30B9"/>
    <w:rsid w:val="006E5D38"/>
    <w:rsid w:val="00786149"/>
    <w:rsid w:val="00793988"/>
    <w:rsid w:val="007B23E5"/>
    <w:rsid w:val="007D6E8F"/>
    <w:rsid w:val="008336FB"/>
    <w:rsid w:val="008744ED"/>
    <w:rsid w:val="008B7E77"/>
    <w:rsid w:val="00927A6F"/>
    <w:rsid w:val="00955226"/>
    <w:rsid w:val="009837AA"/>
    <w:rsid w:val="009B764B"/>
    <w:rsid w:val="009E77AC"/>
    <w:rsid w:val="009F5E8D"/>
    <w:rsid w:val="00A11AA2"/>
    <w:rsid w:val="00A31AFE"/>
    <w:rsid w:val="00A3271C"/>
    <w:rsid w:val="00A36B25"/>
    <w:rsid w:val="00A642B5"/>
    <w:rsid w:val="00A92585"/>
    <w:rsid w:val="00AE0E28"/>
    <w:rsid w:val="00B04B47"/>
    <w:rsid w:val="00B35247"/>
    <w:rsid w:val="00B54028"/>
    <w:rsid w:val="00B629D3"/>
    <w:rsid w:val="00BD7F30"/>
    <w:rsid w:val="00BE1C06"/>
    <w:rsid w:val="00C02207"/>
    <w:rsid w:val="00C1556E"/>
    <w:rsid w:val="00C56B47"/>
    <w:rsid w:val="00C63BFB"/>
    <w:rsid w:val="00D22753"/>
    <w:rsid w:val="00D960D8"/>
    <w:rsid w:val="00DA4883"/>
    <w:rsid w:val="00DA5F7D"/>
    <w:rsid w:val="00DD78B7"/>
    <w:rsid w:val="00DE24BC"/>
    <w:rsid w:val="00E16D96"/>
    <w:rsid w:val="00E41237"/>
    <w:rsid w:val="00E77824"/>
    <w:rsid w:val="00EC3B6C"/>
    <w:rsid w:val="00EE56B6"/>
    <w:rsid w:val="00F0002C"/>
    <w:rsid w:val="00F45EB6"/>
    <w:rsid w:val="00F73153"/>
    <w:rsid w:val="00F8131A"/>
    <w:rsid w:val="02763286"/>
    <w:rsid w:val="071D6273"/>
    <w:rsid w:val="2F60349B"/>
    <w:rsid w:val="335E4453"/>
    <w:rsid w:val="4E037157"/>
    <w:rsid w:val="566518D9"/>
    <w:rsid w:val="5E3819BD"/>
    <w:rsid w:val="5E516F0C"/>
    <w:rsid w:val="632436A1"/>
    <w:rsid w:val="6AC82966"/>
    <w:rsid w:val="6E550534"/>
    <w:rsid w:val="7795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index 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82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E7782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E7782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E7782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E77824"/>
    <w:pPr>
      <w:ind w:left="2940"/>
    </w:pPr>
  </w:style>
  <w:style w:type="paragraph" w:styleId="a3">
    <w:name w:val="footer"/>
    <w:basedOn w:val="a"/>
    <w:qFormat/>
    <w:rsid w:val="00E77824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77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qFormat/>
    <w:rsid w:val="00E77824"/>
    <w:pPr>
      <w:ind w:left="3360"/>
    </w:pPr>
  </w:style>
  <w:style w:type="character" w:styleId="a5">
    <w:name w:val="page number"/>
    <w:basedOn w:val="a0"/>
    <w:qFormat/>
    <w:rsid w:val="00E77824"/>
  </w:style>
  <w:style w:type="paragraph" w:customStyle="1" w:styleId="10">
    <w:name w:val="列出段落1"/>
    <w:next w:val="8"/>
    <w:qFormat/>
    <w:rsid w:val="00E77824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paragraph" w:customStyle="1" w:styleId="11">
    <w:name w:val="列表段落1"/>
    <w:next w:val="9"/>
    <w:qFormat/>
    <w:rsid w:val="00E77824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customStyle="1" w:styleId="Char">
    <w:name w:val="页眉 Char"/>
    <w:basedOn w:val="a0"/>
    <w:link w:val="a4"/>
    <w:rsid w:val="00E778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7782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Date"/>
    <w:basedOn w:val="a"/>
    <w:next w:val="a"/>
    <w:link w:val="Char0"/>
    <w:rsid w:val="00491E77"/>
    <w:pPr>
      <w:ind w:leftChars="2500" w:left="100"/>
    </w:pPr>
  </w:style>
  <w:style w:type="character" w:customStyle="1" w:styleId="Char0">
    <w:name w:val="日期 Char"/>
    <w:basedOn w:val="a0"/>
    <w:link w:val="a7"/>
    <w:rsid w:val="00491E77"/>
    <w:rPr>
      <w:kern w:val="2"/>
      <w:sz w:val="21"/>
    </w:rPr>
  </w:style>
  <w:style w:type="table" w:styleId="a8">
    <w:name w:val="Table Grid"/>
    <w:basedOn w:val="a1"/>
    <w:rsid w:val="009E77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F0952-B005-41F2-BE2D-59B662A6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永中软件股份有限公司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</cp:revision>
  <cp:lastPrinted>2020-06-04T07:26:00Z</cp:lastPrinted>
  <dcterms:created xsi:type="dcterms:W3CDTF">2020-06-04T07:39:00Z</dcterms:created>
  <dcterms:modified xsi:type="dcterms:W3CDTF">2020-06-04T07:39:00Z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